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45" w:rsidRDefault="003C1945" w:rsidP="003C1945">
      <w:pPr>
        <w:widowControl w:val="0"/>
        <w:autoSpaceDE w:val="0"/>
        <w:autoSpaceDN w:val="0"/>
        <w:adjustRightInd w:val="0"/>
        <w:rPr>
          <w:rFonts w:ascii="Bell MT" w:hAnsi="Bell MT" w:cs="Helvetica"/>
          <w:lang w:eastAsia="ja-JP"/>
        </w:rPr>
      </w:pPr>
      <w:r w:rsidRPr="004F2CD9">
        <w:rPr>
          <w:rFonts w:ascii="Bell MT" w:hAnsi="Bell MT" w:cs="Helvetica"/>
          <w:lang w:eastAsia="ja-JP"/>
        </w:rPr>
        <w:t xml:space="preserve">While at American University in Washington, DC, </w:t>
      </w:r>
      <w:r>
        <w:rPr>
          <w:rFonts w:ascii="Bell MT" w:hAnsi="Bell MT" w:cs="Helvetica"/>
          <w:lang w:eastAsia="ja-JP"/>
        </w:rPr>
        <w:t xml:space="preserve">the composer </w:t>
      </w:r>
      <w:r w:rsidRPr="003C1945">
        <w:rPr>
          <w:rFonts w:ascii="Bell MT" w:hAnsi="Bell MT" w:cs="Helvetica"/>
          <w:b/>
          <w:lang w:eastAsia="ja-JP"/>
        </w:rPr>
        <w:t xml:space="preserve">Houston </w:t>
      </w:r>
      <w:r w:rsidRPr="003C1945">
        <w:rPr>
          <w:rFonts w:ascii="Bell MT" w:hAnsi="Bell MT" w:cs="Helvetica"/>
          <w:b/>
          <w:lang w:eastAsia="ja-JP"/>
        </w:rPr>
        <w:t>Dunleavy</w:t>
      </w:r>
      <w:r w:rsidRPr="004F2CD9">
        <w:rPr>
          <w:rFonts w:ascii="Bell MT" w:hAnsi="Bell MT" w:cs="Helvetica"/>
          <w:lang w:eastAsia="ja-JP"/>
        </w:rPr>
        <w:t xml:space="preserve"> was journalist </w:t>
      </w:r>
      <w:r w:rsidRPr="004F2CD9">
        <w:rPr>
          <w:rFonts w:ascii="Bell MT" w:hAnsi="Bell MT" w:cs="Helvetica"/>
          <w:b/>
          <w:lang w:eastAsia="ja-JP"/>
        </w:rPr>
        <w:t>Daniel Pearl's</w:t>
      </w:r>
      <w:r w:rsidRPr="004F2CD9">
        <w:rPr>
          <w:rFonts w:ascii="Bell MT" w:hAnsi="Bell MT" w:cs="Helvetica"/>
          <w:lang w:eastAsia="ja-JP"/>
        </w:rPr>
        <w:t xml:space="preserve"> voice teacher. Houston writes, "When the news of Danny’s death came through in 2002, I, like thousands of musicians and journalists around the world, was rocked. It took me a long time to think about placing my reactions to all of this into music. At first, I wanted to write a work for violin, as Danny had been a violinist. However, when I was approached by violist </w:t>
      </w:r>
      <w:r w:rsidRPr="004F2CD9">
        <w:rPr>
          <w:rFonts w:ascii="Bell MT" w:hAnsi="Bell MT" w:cs="Helvetica"/>
          <w:b/>
          <w:lang w:eastAsia="ja-JP"/>
        </w:rPr>
        <w:t xml:space="preserve">Brett </w:t>
      </w:r>
      <w:proofErr w:type="spellStart"/>
      <w:r w:rsidRPr="004F2CD9">
        <w:rPr>
          <w:rFonts w:ascii="Bell MT" w:hAnsi="Bell MT" w:cs="Helvetica"/>
          <w:b/>
          <w:lang w:eastAsia="ja-JP"/>
        </w:rPr>
        <w:t>Deubner</w:t>
      </w:r>
      <w:proofErr w:type="spellEnd"/>
      <w:r w:rsidRPr="004F2CD9">
        <w:rPr>
          <w:rFonts w:ascii="Bell MT" w:hAnsi="Bell MT" w:cs="Helvetica"/>
          <w:lang w:eastAsia="ja-JP"/>
        </w:rPr>
        <w:t xml:space="preserve"> for a new work, I thought that a concerto for viola might have a </w:t>
      </w:r>
      <w:proofErr w:type="spellStart"/>
      <w:r w:rsidRPr="004F2CD9">
        <w:rPr>
          <w:rFonts w:ascii="Bell MT" w:hAnsi="Bell MT" w:cs="Helvetica"/>
          <w:lang w:eastAsia="ja-JP"/>
        </w:rPr>
        <w:t>timbral</w:t>
      </w:r>
      <w:proofErr w:type="spellEnd"/>
      <w:r w:rsidRPr="004F2CD9">
        <w:rPr>
          <w:rFonts w:ascii="Bell MT" w:hAnsi="Bell MT" w:cs="Helvetica"/>
          <w:lang w:eastAsia="ja-JP"/>
        </w:rPr>
        <w:t xml:space="preserve"> quality that could be just as exciting as the violin, but with an extra </w:t>
      </w:r>
      <w:proofErr w:type="spellStart"/>
      <w:r w:rsidRPr="004F2CD9">
        <w:rPr>
          <w:rFonts w:ascii="Bell MT" w:hAnsi="Bell MT" w:cs="Helvetica"/>
          <w:lang w:eastAsia="ja-JP"/>
        </w:rPr>
        <w:t>sombreness</w:t>
      </w:r>
      <w:proofErr w:type="spellEnd"/>
      <w:r w:rsidRPr="004F2CD9">
        <w:rPr>
          <w:rFonts w:ascii="Bell MT" w:hAnsi="Bell MT" w:cs="Helvetica"/>
          <w:lang w:eastAsia="ja-JP"/>
        </w:rPr>
        <w:t xml:space="preserve"> that only the viola could convey."</w:t>
      </w:r>
    </w:p>
    <w:p w:rsidR="003C1945" w:rsidRPr="004F2CD9" w:rsidRDefault="003C1945" w:rsidP="003C1945">
      <w:pPr>
        <w:widowControl w:val="0"/>
        <w:autoSpaceDE w:val="0"/>
        <w:autoSpaceDN w:val="0"/>
        <w:adjustRightInd w:val="0"/>
        <w:rPr>
          <w:rFonts w:ascii="Bell MT" w:hAnsi="Bell MT" w:cs="Helvetica"/>
          <w:lang w:eastAsia="ja-JP"/>
        </w:rPr>
      </w:pPr>
    </w:p>
    <w:p w:rsidR="003C1945" w:rsidRDefault="003C1945" w:rsidP="003C1945">
      <w:pPr>
        <w:widowControl w:val="0"/>
        <w:autoSpaceDE w:val="0"/>
        <w:autoSpaceDN w:val="0"/>
        <w:adjustRightInd w:val="0"/>
        <w:rPr>
          <w:rFonts w:ascii="Bell MT" w:hAnsi="Bell MT" w:cs="Helvetica"/>
          <w:lang w:eastAsia="ja-JP"/>
        </w:rPr>
      </w:pPr>
      <w:r w:rsidRPr="004F2CD9">
        <w:rPr>
          <w:rFonts w:ascii="Bell MT" w:hAnsi="Bell MT" w:cs="Helvetica"/>
          <w:lang w:eastAsia="ja-JP"/>
        </w:rPr>
        <w:t>The concerto, a juxtaposition of ethnic musical elements, begins with a keening melody on the penny whistle, while the second section of the work, played by viola, bongos, and the entire ensemble, presents constant interjections from a harsh, even barbaric set of chords which represent the intrusion of barbarism into Danny’s life. This instability of rhythm comes to an end with a lament for viola and brass chorale. Over descending chords, one can hear the piccolo’s keening and the Middle Eastern scales in the viola, bringing the work to a quiet close.</w:t>
      </w:r>
    </w:p>
    <w:p w:rsidR="003C1945" w:rsidRPr="004F2CD9" w:rsidRDefault="003C1945" w:rsidP="003C1945">
      <w:pPr>
        <w:widowControl w:val="0"/>
        <w:autoSpaceDE w:val="0"/>
        <w:autoSpaceDN w:val="0"/>
        <w:adjustRightInd w:val="0"/>
        <w:rPr>
          <w:rFonts w:ascii="Bell MT" w:hAnsi="Bell MT" w:cs="Helvetica"/>
          <w:lang w:eastAsia="ja-JP"/>
        </w:rPr>
      </w:pPr>
    </w:p>
    <w:p w:rsidR="00015B49" w:rsidRDefault="003C1945" w:rsidP="003C1945">
      <w:bookmarkStart w:id="0" w:name="_GoBack"/>
      <w:bookmarkEnd w:id="0"/>
      <w:r w:rsidRPr="004F2CD9">
        <w:rPr>
          <w:rFonts w:ascii="Bell MT" w:hAnsi="Bell MT" w:cs="Helvetica"/>
          <w:lang w:eastAsia="ja-JP"/>
        </w:rPr>
        <w:t xml:space="preserve">The title, </w:t>
      </w:r>
      <w:r w:rsidRPr="004F2CD9">
        <w:rPr>
          <w:rFonts w:ascii="Bell MT" w:hAnsi="Bell MT" w:cs="Helvetica"/>
          <w:b/>
          <w:bCs/>
          <w:lang w:eastAsia="ja-JP"/>
        </w:rPr>
        <w:t>"A Kiss Before the World's End,"</w:t>
      </w:r>
      <w:r w:rsidRPr="004F2CD9">
        <w:rPr>
          <w:rFonts w:ascii="Bell MT" w:hAnsi="Bell MT" w:cs="Helvetica"/>
          <w:lang w:eastAsia="ja-JP"/>
        </w:rPr>
        <w:t xml:space="preserve"> Dunleavy says, "reflects the premature end of something more than the life of a good man, as tragic as that was. Instead, it </w:t>
      </w:r>
      <w:proofErr w:type="spellStart"/>
      <w:r w:rsidRPr="004F2CD9">
        <w:rPr>
          <w:rFonts w:ascii="Bell MT" w:hAnsi="Bell MT" w:cs="Helvetica"/>
          <w:lang w:eastAsia="ja-JP"/>
        </w:rPr>
        <w:t>acknowleges</w:t>
      </w:r>
      <w:proofErr w:type="spellEnd"/>
      <w:r w:rsidRPr="004F2CD9">
        <w:rPr>
          <w:rFonts w:ascii="Bell MT" w:hAnsi="Bell MT" w:cs="Helvetica"/>
          <w:lang w:eastAsia="ja-JP"/>
        </w:rPr>
        <w:t xml:space="preserve"> the end of a world for those left behind as well, and the pain and loss such an end leaves in its wake."</w:t>
      </w:r>
    </w:p>
    <w:sectPr w:rsidR="00015B49" w:rsidSect="00024F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45"/>
    <w:rsid w:val="00024FFC"/>
    <w:rsid w:val="00394F76"/>
    <w:rsid w:val="003C1945"/>
    <w:rsid w:val="0088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47033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4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4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1300</Characters>
  <Application>Microsoft Macintosh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Hall</dc:creator>
  <cp:keywords/>
  <dc:description/>
  <cp:lastModifiedBy>William Hall</cp:lastModifiedBy>
  <cp:revision>1</cp:revision>
  <dcterms:created xsi:type="dcterms:W3CDTF">2012-08-14T01:42:00Z</dcterms:created>
  <dcterms:modified xsi:type="dcterms:W3CDTF">2012-08-14T01:44:00Z</dcterms:modified>
</cp:coreProperties>
</file>